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7B" w:rsidRDefault="00114C7B" w:rsidP="00B83BE6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24259"/>
            <wp:effectExtent l="19050" t="0" r="3175" b="0"/>
            <wp:docPr id="1" name="Рисунок 1" descr="морская вол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ая вол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E6" w:rsidRPr="00B83BE6" w:rsidRDefault="00B83BE6" w:rsidP="00B83BE6">
      <w:pPr>
        <w:rPr>
          <w:b/>
        </w:rPr>
      </w:pPr>
      <w:r w:rsidRPr="00B83BE6">
        <w:rPr>
          <w:b/>
        </w:rPr>
        <w:t>Уважаемые родители!</w:t>
      </w:r>
    </w:p>
    <w:p w:rsidR="00B83BE6" w:rsidRDefault="00B83BE6" w:rsidP="00B83BE6"/>
    <w:p w:rsidR="00B83BE6" w:rsidRDefault="00B83BE6" w:rsidP="00B83BE6">
      <w:r>
        <w:t xml:space="preserve">            У вас впереди радостное событие — поездка вашего ребёнка на отдых и оздоровление в Детский санаторно-оздоровительный лагерь «Морская волна». Мы уверены, что у вас много вопросов о том, как будет организовано его пребывание в нашем лагере, как он будет устроен, накормлен, одет, присмотрен, чем будет занят, насколько будет обеспечено его здоровье.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 xml:space="preserve">  Информация  для пап и мам о ООО ДСОЛ «Морская волна »  и о том, как подготовиться к поездке в наш лагерь.  Каковы особенности  ДСОЛ «Морская волна» по сравнению с другими детскими оздоровительными центрами России?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>1-ая особенность:</w:t>
      </w:r>
    </w:p>
    <w:p w:rsidR="00B83BE6" w:rsidRDefault="00B83BE6" w:rsidP="00B83BE6">
      <w:r>
        <w:t>«Морская волна»  — массовый детский лагерь (тысячник), принимающий на отдых и оздоровление  подростков  7-17 лет (включительно), учащихся 1-11 классов. Все условия жизнедеятельности ребят: быт, питание, педагогические программы рассчитаны именно на данную возрастную группу.</w:t>
      </w:r>
    </w:p>
    <w:p w:rsidR="00B83BE6" w:rsidRDefault="00B83BE6" w:rsidP="00B83BE6">
      <w:r>
        <w:t xml:space="preserve">  </w:t>
      </w:r>
    </w:p>
    <w:p w:rsidR="00B83BE6" w:rsidRDefault="00B83BE6" w:rsidP="00B83BE6">
      <w:r>
        <w:t>2-ая особенность:</w:t>
      </w:r>
    </w:p>
    <w:p w:rsidR="00B83BE6" w:rsidRDefault="00B83BE6" w:rsidP="00B83BE6">
      <w:r>
        <w:t>К нам приезжают ребята из всех регионов России. Мы призваны реализовывать педагогические программы регионального, федерального и международного уровня, поэтому предлагаем ребятам не пассивный, а активный отдых, во время которого можно не только отдохнуть, но и приобрести новый жизненный опыт (образовательный, интеллектуальный, лидерский, творческий, спортивный и т.п.), который, конечно же, пригодится в жизни.</w:t>
      </w:r>
    </w:p>
    <w:p w:rsidR="00B83BE6" w:rsidRDefault="00B83BE6" w:rsidP="00B83BE6">
      <w:r>
        <w:t xml:space="preserve">  </w:t>
      </w:r>
    </w:p>
    <w:p w:rsidR="00B83BE6" w:rsidRDefault="00B83BE6" w:rsidP="00B83BE6">
      <w:r>
        <w:t xml:space="preserve">3-я особенность: </w:t>
      </w:r>
    </w:p>
    <w:p w:rsidR="00B83BE6" w:rsidRDefault="00B83BE6" w:rsidP="00B83BE6">
      <w:r>
        <w:t xml:space="preserve">«Морская волна» имеет свою историю и традиции, главная из которых уважительное отношение к человеку: к его труду, личности, опыту... А это требует от ребят определенной культуры общения и </w:t>
      </w:r>
      <w:r>
        <w:lastRenderedPageBreak/>
        <w:t xml:space="preserve">взаимодействия со сверстниками и взрослыми. Поэтому за грубые нарушения этих правил, за нанесение вреда здоровью сверстников, за оскорбительное поведение в отношении детей и сотрудников лагеря - нарушитель </w:t>
      </w:r>
      <w:proofErr w:type="gramStart"/>
      <w:r>
        <w:t>отчисляется из лагеря и доставляется</w:t>
      </w:r>
      <w:proofErr w:type="gramEnd"/>
      <w:r>
        <w:t xml:space="preserve"> к месту проживания за счет родителей (лиц их заменяющих).   Практически всё, что касается досуга и творчества, ребята делают сами в совместной деятельности с педагогами и сверстниками. У нас принят и </w:t>
      </w:r>
      <w:proofErr w:type="spellStart"/>
      <w:r>
        <w:t>самообслуживающий</w:t>
      </w:r>
      <w:proofErr w:type="spellEnd"/>
      <w:r>
        <w:t xml:space="preserve"> труд: уборка постели, уход за одеждой. Ребята объединяются в отряды по возрастным категориям и профилю групп (спортсмены, творческие коллективы и т.д.), проживают по 4-5 человек в спальной комнате со всеми удобствами в номере (умывальник, душ, туалет).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>4-ая особенность:</w:t>
      </w:r>
    </w:p>
    <w:p w:rsidR="00B83BE6" w:rsidRDefault="00B83BE6" w:rsidP="00B83BE6">
      <w:r>
        <w:t xml:space="preserve">«Морская волна» - территория свободная от курения других вредных привычек, поэтому подростки, которые не могут отказаться от них на 21 день, должны подумать о поездке в наш лагерь. За нарушение этого правила на территории ДСОЛ "Морская волна" они будут </w:t>
      </w:r>
      <w:proofErr w:type="gramStart"/>
      <w:r>
        <w:t>отчислены из лагеря и отправлены</w:t>
      </w:r>
      <w:proofErr w:type="gramEnd"/>
      <w:r>
        <w:t xml:space="preserve"> к месту проживания за счёт направляющей стороны (турфирмы, родителей).  </w:t>
      </w:r>
    </w:p>
    <w:p w:rsidR="00B83BE6" w:rsidRDefault="00B83BE6" w:rsidP="00B83BE6">
      <w:r>
        <w:t xml:space="preserve"> Что необходимо взять с собой в лагерь?  Конечно же, хорошее настроение. Ну, и те вещи, без которых невозможно обойтись мальчику или девочке в детском лагере в течение 3-х недель. Мы их предлагаем разбить на три самостоятельных группы:</w:t>
      </w:r>
    </w:p>
    <w:p w:rsidR="00B83BE6" w:rsidRDefault="00B83BE6" w:rsidP="00B83BE6">
      <w:r>
        <w:t xml:space="preserve"> Предметы личной гигиены:</w:t>
      </w:r>
    </w:p>
    <w:p w:rsidR="00B83BE6" w:rsidRDefault="00B83BE6" w:rsidP="00B83BE6">
      <w:r>
        <w:t>Зубная щетка и паста (помни, что зубы надо чистить два раза в день);</w:t>
      </w:r>
    </w:p>
    <w:p w:rsidR="00B83BE6" w:rsidRDefault="00B83BE6" w:rsidP="00B83BE6">
      <w:r>
        <w:t>Мыло туалетное (любимое), обязательно в мыльнице.</w:t>
      </w:r>
    </w:p>
    <w:p w:rsidR="00B83BE6" w:rsidRDefault="00B83BE6" w:rsidP="00B83BE6">
      <w:r>
        <w:t>Мочалка, шампунь, возможно, необходимый лично ребенку питательный крем;</w:t>
      </w:r>
    </w:p>
    <w:p w:rsidR="00B83BE6" w:rsidRDefault="00B83BE6" w:rsidP="00B83BE6">
      <w:r>
        <w:t>Расческа для волос;</w:t>
      </w:r>
    </w:p>
    <w:p w:rsidR="00B83BE6" w:rsidRDefault="00B83BE6" w:rsidP="00B83BE6">
      <w:r>
        <w:t>Большое банное полотенце — для пляжа и душа;</w:t>
      </w:r>
    </w:p>
    <w:p w:rsidR="00B83BE6" w:rsidRDefault="00B83BE6" w:rsidP="00B83BE6">
      <w:r>
        <w:t>Для девочек: косметические принадлежности для ухода за кожей и телом; гигиенические принадлежности для критических дней. Лучше, если все это будет находиться в специальной сумочке для предметов личной гигиены.</w:t>
      </w:r>
    </w:p>
    <w:p w:rsidR="00B83BE6" w:rsidRDefault="00B83BE6" w:rsidP="00B83BE6">
      <w:r>
        <w:t>Одежда и обувь:</w:t>
      </w:r>
    </w:p>
    <w:p w:rsidR="00B83BE6" w:rsidRDefault="00B83BE6" w:rsidP="00B83BE6">
      <w:r>
        <w:t>Одежда и обувь должны быть удобными в пользовании, лучше,  если обувь будет разношенной. Для летнего сезона (май-сентябрь):</w:t>
      </w:r>
    </w:p>
    <w:p w:rsidR="00B83BE6" w:rsidRDefault="00B83BE6" w:rsidP="00B83BE6">
      <w:r>
        <w:t>спортивный костюм и закрытая спортивная обувь;</w:t>
      </w:r>
    </w:p>
    <w:p w:rsidR="00B83BE6" w:rsidRDefault="00B83BE6" w:rsidP="00B83BE6">
      <w:r>
        <w:t xml:space="preserve">одежда для повседневной носки (шорты, футболки с коротким рукавом — 2-3 комплекта, бейсболка, </w:t>
      </w:r>
      <w:proofErr w:type="spellStart"/>
      <w:r>
        <w:t>бандана</w:t>
      </w:r>
      <w:proofErr w:type="spellEnd"/>
      <w:r>
        <w:t xml:space="preserve"> или солнцезащитная шляпа);</w:t>
      </w:r>
    </w:p>
    <w:p w:rsidR="00B83BE6" w:rsidRDefault="00B83BE6" w:rsidP="00B83BE6">
      <w:r>
        <w:t>нарядная одежда для вечеров отдыха, дискотек;</w:t>
      </w:r>
    </w:p>
    <w:p w:rsidR="00B83BE6" w:rsidRDefault="00B83BE6" w:rsidP="00B83BE6">
      <w:r>
        <w:lastRenderedPageBreak/>
        <w:t>кроссовки, сланцы для пляжа;</w:t>
      </w:r>
    </w:p>
    <w:p w:rsidR="00B83BE6" w:rsidRDefault="00B83BE6" w:rsidP="00B83BE6">
      <w:r>
        <w:t>купальник, плавки (лучше иметь два комплекта);</w:t>
      </w:r>
    </w:p>
    <w:p w:rsidR="00B83BE6" w:rsidRDefault="00B83BE6" w:rsidP="00B83BE6">
      <w:r>
        <w:t>5-6 пар носков или гольфы;</w:t>
      </w:r>
    </w:p>
    <w:p w:rsidR="00B83BE6" w:rsidRDefault="00B83BE6" w:rsidP="00B83BE6">
      <w:r>
        <w:t xml:space="preserve">нательное белье (трусики, </w:t>
      </w:r>
      <w:proofErr w:type="spellStart"/>
      <w:r>
        <w:t>маечки</w:t>
      </w:r>
      <w:proofErr w:type="spellEnd"/>
      <w:r>
        <w:t>, и т.п.) с расчетом на перемену в течение 2-3 дней;</w:t>
      </w:r>
    </w:p>
    <w:p w:rsidR="00B83BE6" w:rsidRDefault="00B83BE6" w:rsidP="00B83BE6">
      <w:r>
        <w:t>пижама, ночная сорочка;</w:t>
      </w:r>
    </w:p>
    <w:p w:rsidR="00B83BE6" w:rsidRDefault="00B83BE6" w:rsidP="00B83BE6">
      <w:r>
        <w:t>ветровка, джинсы для прогулок в прохладные дни.</w:t>
      </w:r>
    </w:p>
    <w:p w:rsidR="00B83BE6" w:rsidRPr="00114F86" w:rsidRDefault="00B83BE6" w:rsidP="00B83BE6">
      <w:pPr>
        <w:rPr>
          <w:b/>
          <w:sz w:val="28"/>
          <w:szCs w:val="28"/>
        </w:rPr>
      </w:pPr>
      <w:r w:rsidRPr="00114F86">
        <w:rPr>
          <w:b/>
          <w:sz w:val="28"/>
          <w:szCs w:val="28"/>
        </w:rPr>
        <w:t xml:space="preserve">Документы: </w:t>
      </w:r>
    </w:p>
    <w:p w:rsidR="00B83BE6" w:rsidRDefault="00B83BE6" w:rsidP="00B83BE6">
      <w:pPr>
        <w:rPr>
          <w:b/>
          <w:sz w:val="28"/>
          <w:szCs w:val="28"/>
        </w:rPr>
      </w:pPr>
      <w:proofErr w:type="spellStart"/>
      <w:r w:rsidRPr="00114F86">
        <w:rPr>
          <w:b/>
          <w:sz w:val="28"/>
          <w:szCs w:val="28"/>
        </w:rPr>
        <w:t>Путевка</w:t>
      </w:r>
      <w:r w:rsidR="00114F86">
        <w:rPr>
          <w:b/>
          <w:sz w:val="28"/>
          <w:szCs w:val="28"/>
        </w:rPr>
        <w:t>\ваучер</w:t>
      </w:r>
      <w:proofErr w:type="spellEnd"/>
    </w:p>
    <w:p w:rsidR="00114F86" w:rsidRPr="00114F86" w:rsidRDefault="00114F86" w:rsidP="00B8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ОРИГИНАЛ СЕРТИФИКАТА (Для Санкт-Петербурга)</w:t>
      </w:r>
    </w:p>
    <w:p w:rsidR="00B83BE6" w:rsidRPr="00114F86" w:rsidRDefault="00CC0C2C" w:rsidP="00B83BE6">
      <w:pPr>
        <w:rPr>
          <w:b/>
          <w:sz w:val="28"/>
          <w:szCs w:val="28"/>
        </w:rPr>
      </w:pPr>
      <w:r w:rsidRPr="00114F86">
        <w:rPr>
          <w:b/>
          <w:sz w:val="28"/>
          <w:szCs w:val="28"/>
        </w:rPr>
        <w:t xml:space="preserve">ОРИГИНАЛ и </w:t>
      </w:r>
      <w:r w:rsidR="00B83BE6" w:rsidRPr="00114F86">
        <w:rPr>
          <w:b/>
          <w:sz w:val="28"/>
          <w:szCs w:val="28"/>
        </w:rPr>
        <w:t>Копия свидетельства о рождении (копия паспорта);</w:t>
      </w:r>
    </w:p>
    <w:p w:rsidR="00B83BE6" w:rsidRPr="00114F86" w:rsidRDefault="00B83BE6" w:rsidP="00B83BE6">
      <w:pPr>
        <w:rPr>
          <w:b/>
          <w:sz w:val="28"/>
          <w:szCs w:val="28"/>
        </w:rPr>
      </w:pPr>
      <w:r w:rsidRPr="00114F86">
        <w:rPr>
          <w:b/>
          <w:sz w:val="28"/>
          <w:szCs w:val="28"/>
        </w:rPr>
        <w:t>Копия страхового медицинского полиса;</w:t>
      </w:r>
    </w:p>
    <w:p w:rsidR="00B83BE6" w:rsidRPr="00114F86" w:rsidRDefault="00B83BE6" w:rsidP="00B83BE6">
      <w:pPr>
        <w:rPr>
          <w:b/>
          <w:sz w:val="28"/>
          <w:szCs w:val="28"/>
        </w:rPr>
      </w:pPr>
      <w:proofErr w:type="gramStart"/>
      <w:r w:rsidRPr="00114F86">
        <w:rPr>
          <w:b/>
          <w:sz w:val="28"/>
          <w:szCs w:val="28"/>
        </w:rPr>
        <w:t>Медицинская</w:t>
      </w:r>
      <w:proofErr w:type="gramEnd"/>
      <w:r w:rsidRPr="00114F86">
        <w:rPr>
          <w:b/>
          <w:sz w:val="28"/>
          <w:szCs w:val="28"/>
        </w:rPr>
        <w:t xml:space="preserve"> справки: </w:t>
      </w:r>
    </w:p>
    <w:p w:rsidR="00B83BE6" w:rsidRPr="00114F86" w:rsidRDefault="00B83BE6" w:rsidP="00B83BE6">
      <w:pPr>
        <w:rPr>
          <w:b/>
          <w:sz w:val="28"/>
          <w:szCs w:val="28"/>
        </w:rPr>
      </w:pPr>
      <w:r w:rsidRPr="00114F86">
        <w:rPr>
          <w:b/>
          <w:sz w:val="28"/>
          <w:szCs w:val="28"/>
        </w:rPr>
        <w:t xml:space="preserve">Справка по форме №079у (834н) включающая в себя следующие обследования: кал на </w:t>
      </w:r>
      <w:proofErr w:type="spellStart"/>
      <w:r w:rsidRPr="00114F86">
        <w:rPr>
          <w:b/>
          <w:sz w:val="28"/>
          <w:szCs w:val="28"/>
        </w:rPr>
        <w:t>яйцеглист</w:t>
      </w:r>
      <w:proofErr w:type="spellEnd"/>
      <w:r w:rsidRPr="00114F86">
        <w:rPr>
          <w:b/>
          <w:sz w:val="28"/>
          <w:szCs w:val="28"/>
        </w:rPr>
        <w:t xml:space="preserve">, соскоб на энтеробиоз и </w:t>
      </w:r>
      <w:proofErr w:type="spellStart"/>
      <w:r w:rsidRPr="00114F86">
        <w:rPr>
          <w:b/>
          <w:sz w:val="28"/>
          <w:szCs w:val="28"/>
        </w:rPr>
        <w:t>диз</w:t>
      </w:r>
      <w:proofErr w:type="spellEnd"/>
      <w:r w:rsidRPr="00114F86">
        <w:rPr>
          <w:b/>
          <w:sz w:val="28"/>
          <w:szCs w:val="28"/>
        </w:rPr>
        <w:t xml:space="preserve"> группу, осмотр на педикулез, осмотр дерматолога, осмотр врача стоматолога. А также с полным указание диагноза (хронических заболеваний)</w:t>
      </w:r>
      <w:proofErr w:type="gramStart"/>
      <w:r w:rsidRPr="00114F86">
        <w:rPr>
          <w:b/>
          <w:sz w:val="28"/>
          <w:szCs w:val="28"/>
        </w:rPr>
        <w:t>.П</w:t>
      </w:r>
      <w:proofErr w:type="gramEnd"/>
      <w:r w:rsidRPr="00114F86">
        <w:rPr>
          <w:b/>
          <w:sz w:val="28"/>
          <w:szCs w:val="28"/>
        </w:rPr>
        <w:t>рививки согласно прививочному календарю.</w:t>
      </w:r>
    </w:p>
    <w:p w:rsidR="00B83BE6" w:rsidRPr="00114F86" w:rsidRDefault="00B83BE6" w:rsidP="00B83BE6">
      <w:pPr>
        <w:rPr>
          <w:b/>
          <w:sz w:val="28"/>
          <w:szCs w:val="28"/>
        </w:rPr>
      </w:pPr>
      <w:r w:rsidRPr="00114F86">
        <w:rPr>
          <w:b/>
          <w:sz w:val="28"/>
          <w:szCs w:val="28"/>
        </w:rPr>
        <w:t xml:space="preserve">Справка об </w:t>
      </w:r>
      <w:proofErr w:type="spellStart"/>
      <w:r w:rsidRPr="00114F86">
        <w:rPr>
          <w:b/>
          <w:sz w:val="28"/>
          <w:szCs w:val="28"/>
        </w:rPr>
        <w:t>эпидокружении</w:t>
      </w:r>
      <w:proofErr w:type="spellEnd"/>
      <w:r w:rsidRPr="00114F86">
        <w:rPr>
          <w:b/>
          <w:sz w:val="28"/>
          <w:szCs w:val="28"/>
        </w:rPr>
        <w:t xml:space="preserve">.     </w:t>
      </w:r>
    </w:p>
    <w:p w:rsidR="00114F86" w:rsidRDefault="00114F86" w:rsidP="00B83BE6">
      <w:pPr>
        <w:rPr>
          <w:b/>
          <w:sz w:val="28"/>
          <w:szCs w:val="28"/>
        </w:rPr>
      </w:pPr>
      <w:proofErr w:type="spellStart"/>
      <w:r w:rsidRPr="00114F86">
        <w:rPr>
          <w:b/>
          <w:sz w:val="28"/>
          <w:szCs w:val="28"/>
        </w:rPr>
        <w:t>Согласие\несогласие</w:t>
      </w:r>
      <w:proofErr w:type="spellEnd"/>
      <w:r w:rsidRPr="00114F86">
        <w:rPr>
          <w:b/>
          <w:sz w:val="28"/>
          <w:szCs w:val="28"/>
        </w:rPr>
        <w:t xml:space="preserve"> на медицинское вмешательство</w:t>
      </w:r>
    </w:p>
    <w:p w:rsidR="00114F86" w:rsidRPr="00114F86" w:rsidRDefault="00114F86" w:rsidP="00B8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родителей</w:t>
      </w:r>
    </w:p>
    <w:p w:rsidR="00B83BE6" w:rsidRPr="00114F86" w:rsidRDefault="00114F86" w:rsidP="00B8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83BE6" w:rsidRPr="00114F86">
        <w:rPr>
          <w:b/>
          <w:sz w:val="28"/>
          <w:szCs w:val="28"/>
        </w:rPr>
        <w:t xml:space="preserve"> случае наличия хронических заболеваний – список препаратов, которые ребенок принимает в </w:t>
      </w:r>
      <w:proofErr w:type="spellStart"/>
      <w:r w:rsidR="00B83BE6" w:rsidRPr="00114F86">
        <w:rPr>
          <w:b/>
          <w:sz w:val="28"/>
          <w:szCs w:val="28"/>
        </w:rPr>
        <w:t>домашнихусловиях</w:t>
      </w:r>
      <w:proofErr w:type="spellEnd"/>
      <w:r w:rsidR="00B83BE6" w:rsidRPr="00114F86">
        <w:rPr>
          <w:b/>
          <w:sz w:val="28"/>
          <w:szCs w:val="28"/>
        </w:rPr>
        <w:t xml:space="preserve">.             </w:t>
      </w:r>
    </w:p>
    <w:p w:rsidR="00B83BE6" w:rsidRDefault="00B83BE6" w:rsidP="00B83BE6">
      <w:r>
        <w:t>Чего не следует брать с собой в лагерь?!</w:t>
      </w:r>
    </w:p>
    <w:p w:rsidR="00B83BE6" w:rsidRDefault="00B83BE6" w:rsidP="00B83BE6">
      <w:r>
        <w:t>дорогую аудио, видео технику, за исключением недорогого фотоаппарата;</w:t>
      </w:r>
    </w:p>
    <w:p w:rsidR="00B83BE6" w:rsidRDefault="00B83BE6" w:rsidP="00B83BE6">
      <w:r>
        <w:t>сотовый телефон;</w:t>
      </w:r>
    </w:p>
    <w:p w:rsidR="00B83BE6" w:rsidRDefault="00B83BE6" w:rsidP="00B83BE6">
      <w:r>
        <w:t>дорогую одежду, обувь и парфюмерию;</w:t>
      </w:r>
    </w:p>
    <w:p w:rsidR="00B83BE6" w:rsidRDefault="00B83BE6" w:rsidP="00B83BE6">
      <w:r>
        <w:t xml:space="preserve">ювелирные изделия из золота, серебра, платины и драгоценных камней. К сожалению, мы не сможем обеспечить их сохранность в детском коллективе. </w:t>
      </w:r>
    </w:p>
    <w:p w:rsidR="00B83BE6" w:rsidRDefault="00B83BE6" w:rsidP="00B83BE6">
      <w:r>
        <w:lastRenderedPageBreak/>
        <w:t>роликовые коньки и скейтборд.</w:t>
      </w:r>
    </w:p>
    <w:p w:rsidR="00B83BE6" w:rsidRDefault="00B83BE6" w:rsidP="00B83BE6">
      <w:r>
        <w:t>Надо ли давать ребенку в лагерь деньги?!</w:t>
      </w:r>
    </w:p>
    <w:p w:rsidR="00B83BE6" w:rsidRDefault="00B83BE6" w:rsidP="00B83BE6">
      <w:r>
        <w:t xml:space="preserve">Если в семье есть такая возможность, конечно. Деньги нужны для индивидуального и коллективного фотографирования, во время поездок на экскурсии за пределами ДСОЛ «Морская волна», на покупку сладостей и различных мелочей, сувениров с символикой «Морская волна» в киосках и магазинах лагеря. Отсутствие денег угнетает подростка, поэтому лучше, если он будет их иметь. Для их сохранности в день заезда денежные средства </w:t>
      </w:r>
      <w:proofErr w:type="gramStart"/>
      <w:r>
        <w:t>сдаются и хранятся</w:t>
      </w:r>
      <w:proofErr w:type="gramEnd"/>
      <w:r>
        <w:t xml:space="preserve"> у сопровождающих группы (или вожатых отряда), либо в детской кассе лагеря, где Ваш ребенок сможет получить необходимую сумму.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>Если у ребенка есть какие-то хронические заболевания, стоит ли его оправлять в лагерь?</w:t>
      </w:r>
    </w:p>
    <w:p w:rsidR="00B83BE6" w:rsidRDefault="00B83BE6" w:rsidP="00B83BE6">
      <w:r>
        <w:t xml:space="preserve">Противопоказания для пребывания в лагере: бронхиальная астма средней и тяжелой степени тяжести, сахарный диабет, врожденные пороки сердца с наличием сердечной недостаточности, онкологические заболевания, </w:t>
      </w:r>
      <w:proofErr w:type="spellStart"/>
      <w:r>
        <w:t>энурез</w:t>
      </w:r>
      <w:proofErr w:type="spellEnd"/>
      <w:r>
        <w:t>, эпилепсия.</w:t>
      </w:r>
    </w:p>
    <w:p w:rsidR="00B83BE6" w:rsidRDefault="00B83BE6" w:rsidP="00B83BE6">
      <w:r>
        <w:t xml:space="preserve"> </w:t>
      </w:r>
    </w:p>
    <w:p w:rsidR="00B83BE6" w:rsidRDefault="00B83BE6" w:rsidP="00B83BE6">
      <w:r>
        <w:t xml:space="preserve">Если у Вас до сих пор остались вопросы по </w:t>
      </w:r>
      <w:proofErr w:type="spellStart"/>
      <w:r>
        <w:t>мед</w:t>
      </w:r>
      <w:proofErr w:type="gramStart"/>
      <w:r>
        <w:t>.д</w:t>
      </w:r>
      <w:proofErr w:type="gramEnd"/>
      <w:r>
        <w:t>окументам</w:t>
      </w:r>
      <w:proofErr w:type="spellEnd"/>
      <w:r>
        <w:t>,</w:t>
      </w:r>
    </w:p>
    <w:p w:rsidR="00B83BE6" w:rsidRDefault="00B83BE6" w:rsidP="00B83BE6">
      <w:r>
        <w:t>Вы можете задать их нашему медику по телефону:</w:t>
      </w:r>
    </w:p>
    <w:p w:rsidR="00E924FF" w:rsidRDefault="00B83BE6" w:rsidP="00B83BE6">
      <w:r>
        <w:t xml:space="preserve">8-918-477-10-12 Марина </w:t>
      </w:r>
      <w:proofErr w:type="spellStart"/>
      <w:r>
        <w:t>Арцвиковна</w:t>
      </w:r>
      <w:proofErr w:type="spellEnd"/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3BE6"/>
    <w:rsid w:val="00114C7B"/>
    <w:rsid w:val="00114F86"/>
    <w:rsid w:val="002A736A"/>
    <w:rsid w:val="00570CBD"/>
    <w:rsid w:val="005C3EE8"/>
    <w:rsid w:val="00732F3E"/>
    <w:rsid w:val="00B83BE6"/>
    <w:rsid w:val="00CC0C2C"/>
    <w:rsid w:val="00E20F9D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5173</Characters>
  <Application>Microsoft Office Word</Application>
  <DocSecurity>0</DocSecurity>
  <Lines>43</Lines>
  <Paragraphs>12</Paragraphs>
  <ScaleCrop>false</ScaleCrop>
  <Company>NTC Intourist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4</cp:revision>
  <dcterms:created xsi:type="dcterms:W3CDTF">2017-06-20T14:13:00Z</dcterms:created>
  <dcterms:modified xsi:type="dcterms:W3CDTF">2017-06-20T14:18:00Z</dcterms:modified>
</cp:coreProperties>
</file>